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jc w:val="center"/>
        <w:outlineLvl w:val="0"/>
        <w:rPr/>
      </w:pPr>
      <w:r>
        <w:rPr>
          <w:rFonts w:cs="Times New Roman" w:ascii="Times New Roman" w:hAnsi="Times New Roman"/>
          <w:sz w:val="28"/>
          <w:szCs w:val="24"/>
        </w:rPr>
        <w:t xml:space="preserve">ÉLECTIONS MUNICIPALES ET COMMUNAUTAIRES – </w:t>
      </w:r>
      <w:r>
        <w:rPr>
          <w:rFonts w:cs="Times New Roman" w:ascii="Times New Roman" w:hAnsi="Times New Roman"/>
          <w:sz w:val="28"/>
          <w:szCs w:val="24"/>
        </w:rPr>
        <w:t>JUIN</w:t>
      </w:r>
      <w:r>
        <w:rPr>
          <w:rFonts w:cs="Times New Roman" w:ascii="Times New Roman" w:hAnsi="Times New Roman"/>
          <w:sz w:val="28"/>
          <w:szCs w:val="24"/>
        </w:rPr>
        <w:t xml:space="preserve"> 2020</w:t>
      </w:r>
    </w:p>
    <w:p>
      <w:pPr>
        <w:pStyle w:val="Normal"/>
        <w:jc w:val="center"/>
        <w:rPr>
          <w:rFonts w:ascii="Times New Roman" w:hAnsi="Times New Roman" w:cs="Times New Roman"/>
          <w:sz w:val="24"/>
          <w:szCs w:val="24"/>
        </w:rPr>
      </w:pPr>
      <w:r>
        <w:rPr>
          <w:rFonts w:cs="Times New Roman" w:ascii="Times New Roman" w:hAnsi="Times New Roman"/>
          <w:sz w:val="24"/>
          <w:szCs w:val="24"/>
        </w:rPr>
        <w:t>RALLIEMENT DES CANDIDATS D’UNE LISTE A UNE AUTRE LISTE</w:t>
      </w:r>
    </w:p>
    <w:p>
      <w:pPr>
        <w:pStyle w:val="Normal"/>
        <w:numPr>
          <w:ilvl w:val="0"/>
          <w:numId w:val="0"/>
        </w:numPr>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outlineLvl w:val="0"/>
        <w:rPr>
          <w:rFonts w:ascii="Times New Roman" w:hAnsi="Times New Roman" w:cs="Times New Roman"/>
          <w:sz w:val="24"/>
          <w:szCs w:val="24"/>
        </w:rPr>
      </w:pPr>
      <w:r>
        <w:rPr>
          <w:rFonts w:cs="Times New Roman" w:ascii="Times New Roman" w:hAnsi="Times New Roman"/>
          <w:sz w:val="24"/>
          <w:szCs w:val="24"/>
        </w:rPr>
        <w:t>DÉPARTEMENT : ………………………………………………………</w:t>
      </w:r>
    </w:p>
    <w:p>
      <w:pPr>
        <w:pStyle w:val="Normal"/>
        <w:numPr>
          <w:ilvl w:val="0"/>
          <w:numId w:val="0"/>
        </w:numPr>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outlineLvl w:val="0"/>
        <w:rPr>
          <w:rFonts w:ascii="Times New Roman" w:hAnsi="Times New Roman" w:cs="Times New Roman"/>
          <w:sz w:val="24"/>
          <w:szCs w:val="24"/>
        </w:rPr>
      </w:pPr>
      <w:r>
        <w:rPr>
          <w:rFonts w:cs="Times New Roman" w:ascii="Times New Roman" w:hAnsi="Times New Roman"/>
          <w:sz w:val="24"/>
          <w:szCs w:val="24"/>
        </w:rPr>
        <w:t>COMMUNE :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outlineLvl w:val="0"/>
        <w:rPr>
          <w:rFonts w:ascii="Times New Roman" w:hAnsi="Times New Roman" w:cs="Times New Roman"/>
          <w:sz w:val="24"/>
          <w:szCs w:val="24"/>
        </w:rPr>
      </w:pPr>
      <w:r>
        <w:rPr>
          <w:rFonts w:cs="Times New Roman" w:ascii="Times New Roman" w:hAnsi="Times New Roman"/>
          <w:sz w:val="24"/>
          <w:szCs w:val="24"/>
        </w:rPr>
        <w:t>Je soussigné(e) M. / Mme ………………………………………………………………</w:t>
      </w:r>
    </w:p>
    <w:p>
      <w:pPr>
        <w:pStyle w:val="Normal"/>
        <w:rPr>
          <w:rFonts w:ascii="Times New Roman" w:hAnsi="Times New Roman" w:cs="Times New Roman"/>
          <w:sz w:val="24"/>
          <w:szCs w:val="24"/>
        </w:rPr>
      </w:pPr>
      <w:r>
        <w:rPr>
          <w:rFonts w:cs="Times New Roman" w:ascii="Times New Roman" w:hAnsi="Times New Roman"/>
          <w:sz w:val="24"/>
          <w:szCs w:val="24"/>
        </w:rPr>
        <w:t>Responsable de la liste ……………………………………………………………………</w:t>
      </w:r>
    </w:p>
    <w:p>
      <w:pPr>
        <w:pStyle w:val="Normal"/>
        <w:rPr>
          <w:rFonts w:ascii="Times New Roman" w:hAnsi="Times New Roman" w:cs="Times New Roman"/>
          <w:sz w:val="24"/>
          <w:szCs w:val="24"/>
        </w:rPr>
      </w:pP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t>candidate au premier tour des élections municipales et communautaires le 15 mars 2020 et qui a obtenu au moins 5 % des suffrages exprimés,</w:t>
      </w:r>
    </w:p>
    <w:p>
      <w:pPr>
        <w:pStyle w:val="Normal"/>
        <w:jc w:val="both"/>
        <w:rPr>
          <w:rFonts w:ascii="Times New Roman" w:hAnsi="Times New Roman" w:cs="Times New Roman"/>
          <w:sz w:val="24"/>
          <w:szCs w:val="24"/>
        </w:rPr>
      </w:pPr>
      <w:r>
        <w:rPr>
          <w:rFonts w:cs="Times New Roman" w:ascii="Times New Roman" w:hAnsi="Times New Roman"/>
          <w:sz w:val="24"/>
          <w:szCs w:val="24"/>
        </w:rPr>
        <w:t>notifie au préfet ou au sous-préfet, conformément aux dispositions de l’article L. 264 du code électoral, que la liste susmentionnée ne se présentera pas au second tour desdites élections et que certains de ces candidats se présenteront sur la liste intitulée (et sur aucune autre liste) : …………………………………………………………………………………………………</w:t>
      </w:r>
    </w:p>
    <w:p>
      <w:pPr>
        <w:pStyle w:val="Normal"/>
        <w:rPr>
          <w:rFonts w:ascii="Times New Roman" w:hAnsi="Times New Roman" w:cs="Times New Roman"/>
          <w:sz w:val="24"/>
          <w:szCs w:val="24"/>
        </w:rPr>
      </w:pP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t>candidate au second tour de ces élections.</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outlineLvl w:val="0"/>
        <w:rPr>
          <w:rFonts w:ascii="Times New Roman" w:hAnsi="Times New Roman" w:cs="Times New Roman"/>
          <w:sz w:val="24"/>
          <w:szCs w:val="24"/>
        </w:rPr>
      </w:pPr>
      <w:r>
        <w:rPr>
          <w:rFonts w:cs="Times New Roman" w:ascii="Times New Roman" w:hAnsi="Times New Roman"/>
          <w:sz w:val="24"/>
          <w:szCs w:val="24"/>
        </w:rPr>
        <w:t>Fait à……………………………………</w:t>
      </w:r>
    </w:p>
    <w:p>
      <w:pPr>
        <w:pStyle w:val="Normal"/>
        <w:rPr>
          <w:rFonts w:ascii="Times New Roman" w:hAnsi="Times New Roman" w:cs="Times New Roman"/>
          <w:sz w:val="24"/>
          <w:szCs w:val="24"/>
        </w:rPr>
      </w:pPr>
      <w:r>
        <w:rPr>
          <w:rFonts w:cs="Times New Roman" w:ascii="Times New Roman" w:hAnsi="Times New Roman"/>
          <w:sz w:val="24"/>
          <w:szCs w:val="24"/>
        </w:rPr>
        <w:t>Le………………………………………..</w:t>
      </w:r>
    </w:p>
    <w:p>
      <w:pPr>
        <w:pStyle w:val="Normal"/>
        <w:spacing w:before="0" w:after="200"/>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Book Antiqua">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d6aa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qFormat/>
    <w:rsid w:val="00fa6a98"/>
    <w:pPr>
      <w:suppressAutoHyphens w:val="true"/>
      <w:spacing w:lineRule="auto" w:line="240" w:before="360" w:after="360"/>
      <w:jc w:val="both"/>
      <w:outlineLvl w:val="0"/>
    </w:pPr>
    <w:rPr>
      <w:rFonts w:ascii="Book Antiqua" w:hAnsi="Book Antiqua" w:eastAsia="Times New Roman" w:cs="Book Antiqua"/>
      <w:b/>
      <w:sz w:val="24"/>
      <w:szCs w:val="24"/>
      <w:u w:val="single"/>
      <w:lang w:eastAsia="zh-CN"/>
    </w:rPr>
  </w:style>
  <w:style w:type="paragraph" w:styleId="Titre2">
    <w:name w:val="Heading 2"/>
    <w:basedOn w:val="Normal"/>
    <w:next w:val="Normal"/>
    <w:link w:val="Titre2Car"/>
    <w:qFormat/>
    <w:rsid w:val="00fa6a98"/>
    <w:pPr>
      <w:suppressAutoHyphens w:val="true"/>
      <w:spacing w:lineRule="auto" w:line="240" w:before="240" w:after="240"/>
      <w:jc w:val="both"/>
      <w:outlineLvl w:val="1"/>
    </w:pPr>
    <w:rPr>
      <w:rFonts w:ascii="Book Antiqua" w:hAnsi="Book Antiqua" w:eastAsia="Times New Roman" w:cs="Book Antiqua"/>
      <w:b/>
      <w:sz w:val="24"/>
      <w:szCs w:val="24"/>
      <w:lang w:eastAsia="zh-CN"/>
    </w:rPr>
  </w:style>
  <w:style w:type="paragraph" w:styleId="Titre3">
    <w:name w:val="Heading 3"/>
    <w:basedOn w:val="Normal"/>
    <w:next w:val="Normal"/>
    <w:link w:val="Titre3Car"/>
    <w:qFormat/>
    <w:rsid w:val="00fa6a98"/>
    <w:pPr>
      <w:keepNext w:val="true"/>
      <w:suppressAutoHyphens w:val="true"/>
      <w:spacing w:lineRule="exact" w:line="280" w:before="120" w:after="120"/>
      <w:jc w:val="both"/>
      <w:outlineLvl w:val="2"/>
    </w:pPr>
    <w:rPr>
      <w:rFonts w:ascii="Arial" w:hAnsi="Arial" w:eastAsia="Times New Roman" w:cs="Arial"/>
      <w:b/>
      <w:bCs/>
      <w:i/>
      <w:iCs/>
      <w:sz w:val="24"/>
      <w:szCs w:val="24"/>
      <w:lang w:eastAsia="zh-CN"/>
    </w:rPr>
  </w:style>
  <w:style w:type="paragraph" w:styleId="Titre4">
    <w:name w:val="Heading 4"/>
    <w:basedOn w:val="Normal"/>
    <w:next w:val="Normal"/>
    <w:link w:val="Titre4Car"/>
    <w:qFormat/>
    <w:rsid w:val="00fa6a98"/>
    <w:pPr>
      <w:suppressAutoHyphens w:val="true"/>
      <w:spacing w:lineRule="auto" w:line="240" w:before="240" w:after="240"/>
      <w:jc w:val="both"/>
      <w:outlineLvl w:val="3"/>
    </w:pPr>
    <w:rPr>
      <w:rFonts w:ascii="Book Antiqua" w:hAnsi="Book Antiqua" w:eastAsia="Times New Roman" w:cs="Book Antiqua"/>
      <w:sz w:val="24"/>
      <w:szCs w:val="24"/>
      <w:u w:val="single"/>
      <w:lang w:eastAsia="zh-CN"/>
    </w:rPr>
  </w:style>
  <w:style w:type="paragraph" w:styleId="Titre5">
    <w:name w:val="Heading 5"/>
    <w:basedOn w:val="Normal"/>
    <w:next w:val="Normal"/>
    <w:link w:val="Titre5Car"/>
    <w:qFormat/>
    <w:rsid w:val="00fa6a98"/>
    <w:pPr>
      <w:suppressAutoHyphens w:val="true"/>
      <w:spacing w:lineRule="auto" w:line="240" w:before="360" w:after="180"/>
      <w:jc w:val="both"/>
      <w:outlineLvl w:val="4"/>
    </w:pPr>
    <w:rPr>
      <w:rFonts w:ascii="Book Antiqua" w:hAnsi="Book Antiqua" w:eastAsia="Times New Roman" w:cs="Book Antiqua"/>
      <w:bCs/>
      <w:i/>
      <w:iCs/>
      <w:sz w:val="24"/>
      <w:szCs w:val="26"/>
      <w:lang w:eastAsia="zh-CN"/>
    </w:rPr>
  </w:style>
  <w:style w:type="paragraph" w:styleId="Titre6">
    <w:name w:val="Heading 6"/>
    <w:basedOn w:val="Normal"/>
    <w:next w:val="Normal"/>
    <w:link w:val="Titre6Car"/>
    <w:qFormat/>
    <w:rsid w:val="00fa6a98"/>
    <w:pPr>
      <w:suppressAutoHyphens w:val="true"/>
      <w:spacing w:lineRule="exact" w:line="280" w:before="120" w:after="120"/>
      <w:jc w:val="both"/>
      <w:outlineLvl w:val="5"/>
    </w:pPr>
    <w:rPr>
      <w:rFonts w:ascii="Book Antiqua" w:hAnsi="Book Antiqua" w:eastAsia="Times New Roman" w:cs="Book Antiqua"/>
      <w:i/>
      <w:iCs/>
      <w:sz w:val="24"/>
      <w:szCs w:val="24"/>
      <w:lang w:eastAsia="zh-CN"/>
    </w:rPr>
  </w:style>
  <w:style w:type="character" w:styleId="DefaultParagraphFont" w:default="1">
    <w:name w:val="Default Paragraph Font"/>
    <w:uiPriority w:val="1"/>
    <w:semiHidden/>
    <w:unhideWhenUsed/>
    <w:qFormat/>
    <w:rPr/>
  </w:style>
  <w:style w:type="character" w:styleId="Accentuation">
    <w:name w:val="Accentuation"/>
    <w:basedOn w:val="DefaultParagraphFont"/>
    <w:qFormat/>
    <w:rsid w:val="00fa6a98"/>
    <w:rPr>
      <w:i/>
      <w:iCs/>
    </w:rPr>
  </w:style>
  <w:style w:type="character" w:styleId="Titre1Car" w:customStyle="1">
    <w:name w:val="Titre 1 Car"/>
    <w:basedOn w:val="DefaultParagraphFont"/>
    <w:link w:val="Titre1"/>
    <w:qFormat/>
    <w:rsid w:val="00fa6a98"/>
    <w:rPr>
      <w:rFonts w:ascii="Book Antiqua" w:hAnsi="Book Antiqua" w:eastAsia="Times New Roman" w:cs="Book Antiqua"/>
      <w:b/>
      <w:sz w:val="24"/>
      <w:szCs w:val="24"/>
      <w:u w:val="single"/>
      <w:lang w:eastAsia="zh-CN"/>
    </w:rPr>
  </w:style>
  <w:style w:type="character" w:styleId="Titre2Car" w:customStyle="1">
    <w:name w:val="Titre 2 Car"/>
    <w:basedOn w:val="DefaultParagraphFont"/>
    <w:link w:val="Titre2"/>
    <w:qFormat/>
    <w:rsid w:val="00fa6a98"/>
    <w:rPr>
      <w:rFonts w:ascii="Book Antiqua" w:hAnsi="Book Antiqua" w:eastAsia="Times New Roman" w:cs="Book Antiqua"/>
      <w:b/>
      <w:sz w:val="24"/>
      <w:szCs w:val="24"/>
      <w:lang w:eastAsia="zh-CN"/>
    </w:rPr>
  </w:style>
  <w:style w:type="character" w:styleId="Titre3Car" w:customStyle="1">
    <w:name w:val="Titre 3 Car"/>
    <w:basedOn w:val="DefaultParagraphFont"/>
    <w:link w:val="Titre3"/>
    <w:qFormat/>
    <w:rsid w:val="00fa6a98"/>
    <w:rPr>
      <w:rFonts w:ascii="Arial" w:hAnsi="Arial" w:eastAsia="Times New Roman" w:cs="Arial"/>
      <w:b/>
      <w:bCs/>
      <w:i/>
      <w:iCs/>
      <w:sz w:val="24"/>
      <w:szCs w:val="24"/>
      <w:lang w:eastAsia="zh-CN"/>
    </w:rPr>
  </w:style>
  <w:style w:type="character" w:styleId="Titre4Car" w:customStyle="1">
    <w:name w:val="Titre 4 Car"/>
    <w:basedOn w:val="DefaultParagraphFont"/>
    <w:link w:val="Titre4"/>
    <w:qFormat/>
    <w:rsid w:val="00fa6a98"/>
    <w:rPr>
      <w:rFonts w:ascii="Book Antiqua" w:hAnsi="Book Antiqua" w:eastAsia="Times New Roman" w:cs="Book Antiqua"/>
      <w:sz w:val="24"/>
      <w:szCs w:val="24"/>
      <w:u w:val="single"/>
      <w:lang w:eastAsia="zh-CN"/>
    </w:rPr>
  </w:style>
  <w:style w:type="character" w:styleId="Titre5Car" w:customStyle="1">
    <w:name w:val="Titre 5 Car"/>
    <w:basedOn w:val="DefaultParagraphFont"/>
    <w:link w:val="Titre5"/>
    <w:qFormat/>
    <w:rsid w:val="00fa6a98"/>
    <w:rPr>
      <w:rFonts w:ascii="Book Antiqua" w:hAnsi="Book Antiqua" w:eastAsia="Times New Roman" w:cs="Book Antiqua"/>
      <w:bCs/>
      <w:i/>
      <w:iCs/>
      <w:sz w:val="24"/>
      <w:szCs w:val="26"/>
      <w:lang w:eastAsia="zh-CN"/>
    </w:rPr>
  </w:style>
  <w:style w:type="character" w:styleId="Titre6Car" w:customStyle="1">
    <w:name w:val="Titre 6 Car"/>
    <w:basedOn w:val="DefaultParagraphFont"/>
    <w:link w:val="Titre6"/>
    <w:qFormat/>
    <w:rsid w:val="00fa6a98"/>
    <w:rPr>
      <w:rFonts w:ascii="Book Antiqua" w:hAnsi="Book Antiqua" w:eastAsia="Times New Roman" w:cs="Book Antiqua"/>
      <w:i/>
      <w:iCs/>
      <w:sz w:val="24"/>
      <w:szCs w:val="24"/>
      <w:lang w:eastAsia="zh-CN"/>
    </w:rPr>
  </w:style>
  <w:style w:type="character" w:styleId="ExplorateurdedocumentsCar" w:customStyle="1">
    <w:name w:val="Explorateur de documents Car"/>
    <w:basedOn w:val="DefaultParagraphFont"/>
    <w:link w:val="Explorateurdedocuments"/>
    <w:uiPriority w:val="99"/>
    <w:semiHidden/>
    <w:qFormat/>
    <w:rsid w:val="002c48d3"/>
    <w:rPr>
      <w:rFonts w:ascii="Tahoma" w:hAnsi="Tahoma" w:cs="Tahoma"/>
      <w:sz w:val="16"/>
      <w:szCs w:val="16"/>
    </w:rPr>
  </w:style>
  <w:style w:type="character" w:styleId="TextedebullesCar" w:customStyle="1">
    <w:name w:val="Texte de bulles Car"/>
    <w:basedOn w:val="DefaultParagraphFont"/>
    <w:link w:val="Textedebulles"/>
    <w:uiPriority w:val="99"/>
    <w:semiHidden/>
    <w:qFormat/>
    <w:rsid w:val="00e61641"/>
    <w:rPr>
      <w:rFonts w:ascii="Tahoma" w:hAnsi="Tahoma" w:cs="Tahoma"/>
      <w:sz w:val="16"/>
      <w:szCs w:val="16"/>
    </w:rPr>
  </w:style>
  <w:style w:type="character" w:styleId="ListLabel1">
    <w:name w:val="ListLabel 1"/>
    <w:qFormat/>
    <w:rPr>
      <w:rFonts w:cs="font221"/>
    </w:rPr>
  </w:style>
  <w:style w:type="character" w:styleId="ListLabel2">
    <w:name w:val="ListLabel 2"/>
    <w:qFormat/>
    <w:rPr>
      <w:rFonts w:cs="font221"/>
    </w:rPr>
  </w:style>
  <w:style w:type="character" w:styleId="ListLabel3">
    <w:name w:val="ListLabel 3"/>
    <w:qFormat/>
    <w:rPr>
      <w:rFonts w:cs="font221"/>
    </w:rPr>
  </w:style>
  <w:style w:type="character" w:styleId="ListLabel4">
    <w:name w:val="ListLabel 4"/>
    <w:qFormat/>
    <w:rPr>
      <w:rFonts w:cs="font221"/>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DocumentMap">
    <w:name w:val="Document Map"/>
    <w:basedOn w:val="Normal"/>
    <w:link w:val="ExplorateurdedocumentsCar"/>
    <w:uiPriority w:val="99"/>
    <w:semiHidden/>
    <w:unhideWhenUsed/>
    <w:qFormat/>
    <w:rsid w:val="002c48d3"/>
    <w:pPr>
      <w:spacing w:lineRule="auto" w:line="240" w:before="0" w:after="0"/>
    </w:pPr>
    <w:rPr>
      <w:rFonts w:ascii="Tahoma" w:hAnsi="Tahoma" w:cs="Tahoma"/>
      <w:sz w:val="16"/>
      <w:szCs w:val="16"/>
    </w:rPr>
  </w:style>
  <w:style w:type="paragraph" w:styleId="BalloonText">
    <w:name w:val="Balloon Text"/>
    <w:basedOn w:val="Normal"/>
    <w:link w:val="TextedebullesCar"/>
    <w:uiPriority w:val="99"/>
    <w:semiHidden/>
    <w:unhideWhenUsed/>
    <w:qFormat/>
    <w:rsid w:val="00e61641"/>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LibreOffice/6.2.8.2$Windows_X86_64 LibreOffice_project/f82ddfca21ebc1e222a662a32b25c0c9d20169ee</Application>
  <Pages>1</Pages>
  <Words>116</Words>
  <Characters>790</Characters>
  <CharactersWithSpaces>894</CharactersWithSpaces>
  <Paragraphs>13</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2020-03-16T14:25:44Z</dcterms:created>
  <dc:creator/>
  <dc:description/>
  <dc:language>fr-FR</dc:language>
  <cp:lastModifiedBy/>
  <dcterms:modified xsi:type="dcterms:W3CDTF">2020-05-29T09:06:08Z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